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01BC" w14:textId="77777777" w:rsidR="0087482E" w:rsidRPr="000B0737" w:rsidRDefault="00C1064E" w:rsidP="0082358C">
      <w:pPr>
        <w:pStyle w:val="Default"/>
        <w:jc w:val="right"/>
        <w:rPr>
          <w:rFonts w:asciiTheme="minorHAnsi" w:hAnsiTheme="minorHAnsi"/>
          <w:b/>
          <w:bCs/>
        </w:rPr>
      </w:pPr>
      <w:r w:rsidRPr="000B0737">
        <w:rPr>
          <w:rFonts w:asciiTheme="minorHAnsi" w:hAnsiTheme="minorHAnsi"/>
          <w:noProof/>
          <w:lang w:eastAsia="en-AU"/>
        </w:rPr>
        <w:drawing>
          <wp:inline distT="0" distB="0" distL="0" distR="0" wp14:anchorId="51713713" wp14:editId="7F5AB5AE">
            <wp:extent cx="3133725" cy="647700"/>
            <wp:effectExtent l="0" t="0" r="952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3725" cy="647700"/>
                    </a:xfrm>
                    <a:prstGeom prst="rect">
                      <a:avLst/>
                    </a:prstGeom>
                    <a:noFill/>
                    <a:ln>
                      <a:noFill/>
                    </a:ln>
                  </pic:spPr>
                </pic:pic>
              </a:graphicData>
            </a:graphic>
          </wp:inline>
        </w:drawing>
      </w:r>
    </w:p>
    <w:p w14:paraId="5DFB550C" w14:textId="77777777" w:rsidR="007D2BE5" w:rsidRPr="000B0737" w:rsidRDefault="007D2BE5" w:rsidP="0087482E">
      <w:pPr>
        <w:pStyle w:val="Default"/>
        <w:jc w:val="right"/>
        <w:rPr>
          <w:rFonts w:asciiTheme="minorHAnsi" w:hAnsiTheme="minorHAnsi" w:cs="Arial"/>
          <w:b/>
        </w:rPr>
      </w:pPr>
    </w:p>
    <w:p w14:paraId="0DFA9FB4" w14:textId="77777777" w:rsidR="0087482E" w:rsidRPr="000B0737" w:rsidRDefault="003D0AFE" w:rsidP="0082358C">
      <w:pPr>
        <w:pStyle w:val="Default"/>
        <w:jc w:val="right"/>
        <w:rPr>
          <w:rFonts w:asciiTheme="minorHAnsi" w:hAnsiTheme="minorHAnsi" w:cs="Arial"/>
          <w:b/>
        </w:rPr>
      </w:pPr>
      <w:r w:rsidRPr="000B0737">
        <w:rPr>
          <w:rFonts w:asciiTheme="minorHAnsi" w:hAnsiTheme="minorHAnsi" w:cs="Arial"/>
          <w:b/>
        </w:rPr>
        <w:t>AUSTRALIAN</w:t>
      </w:r>
      <w:r w:rsidR="0087482E" w:rsidRPr="000B0737">
        <w:rPr>
          <w:rFonts w:asciiTheme="minorHAnsi" w:hAnsiTheme="minorHAnsi" w:cs="Arial"/>
          <w:b/>
        </w:rPr>
        <w:t xml:space="preserve"> POLITICAL STUDIES ASSOCIATION</w:t>
      </w:r>
    </w:p>
    <w:p w14:paraId="62CD76E8" w14:textId="77777777" w:rsidR="0087482E" w:rsidRPr="000B0737" w:rsidRDefault="0087482E" w:rsidP="0087482E">
      <w:pPr>
        <w:pStyle w:val="Default"/>
        <w:rPr>
          <w:rFonts w:asciiTheme="minorHAnsi" w:hAnsiTheme="minorHAnsi" w:cs="Arial"/>
        </w:rPr>
      </w:pPr>
    </w:p>
    <w:p w14:paraId="7F579D29" w14:textId="3A3C742A" w:rsidR="00A12995" w:rsidRPr="000B0737" w:rsidRDefault="69492DD3" w:rsidP="69492DD3">
      <w:pPr>
        <w:pStyle w:val="Default"/>
        <w:jc w:val="center"/>
        <w:rPr>
          <w:rFonts w:asciiTheme="minorHAnsi" w:hAnsiTheme="minorHAnsi" w:cs="Arial"/>
          <w:b/>
          <w:bCs/>
          <w:sz w:val="28"/>
          <w:szCs w:val="28"/>
        </w:rPr>
      </w:pPr>
      <w:r w:rsidRPr="69492DD3">
        <w:rPr>
          <w:rFonts w:asciiTheme="minorHAnsi" w:hAnsiTheme="minorHAnsi" w:cs="Arial"/>
          <w:b/>
          <w:bCs/>
          <w:sz w:val="28"/>
          <w:szCs w:val="28"/>
        </w:rPr>
        <w:t>Thelma Hunter Gender and Politics PhD Thesis Prize 2024 Guidelines</w:t>
      </w:r>
    </w:p>
    <w:p w14:paraId="5F3529E6" w14:textId="77777777" w:rsidR="00A12995" w:rsidRPr="000B0737" w:rsidRDefault="00A12995" w:rsidP="00A12995">
      <w:pPr>
        <w:pStyle w:val="Default"/>
        <w:jc w:val="center"/>
        <w:rPr>
          <w:rFonts w:asciiTheme="minorHAnsi" w:hAnsiTheme="minorHAnsi" w:cs="Arial"/>
          <w:b/>
        </w:rPr>
      </w:pPr>
    </w:p>
    <w:p w14:paraId="3055C610" w14:textId="35A194FA" w:rsidR="00463B2E" w:rsidRDefault="00FD129E" w:rsidP="004F2E3D">
      <w:pPr>
        <w:pStyle w:val="CommentText"/>
        <w:spacing w:after="0"/>
        <w:rPr>
          <w:rFonts w:asciiTheme="minorHAnsi" w:hAnsiTheme="minorHAnsi" w:cs="Arial"/>
          <w:bCs/>
          <w:color w:val="000000"/>
          <w:sz w:val="24"/>
          <w:szCs w:val="24"/>
        </w:rPr>
      </w:pPr>
      <w:r w:rsidRPr="00FD129E">
        <w:rPr>
          <w:rFonts w:asciiTheme="minorHAnsi" w:hAnsiTheme="minorHAnsi" w:cs="Arial"/>
          <w:bCs/>
          <w:color w:val="000000"/>
          <w:sz w:val="24"/>
          <w:szCs w:val="24"/>
        </w:rPr>
        <w:t>Supervisors are invited to submit dissertations awarded to their PhD students who are Australian residents and a current financial member of APSA in the year of nomination.</w:t>
      </w:r>
      <w:r w:rsidR="00A467B1" w:rsidRPr="00A467B1">
        <w:rPr>
          <w:rFonts w:asciiTheme="minorHAnsi" w:hAnsiTheme="minorHAnsi" w:cs="Arial"/>
          <w:bCs/>
          <w:color w:val="000000"/>
          <w:sz w:val="24"/>
          <w:szCs w:val="24"/>
        </w:rPr>
        <w:t xml:space="preserve"> </w:t>
      </w:r>
      <w:r w:rsidR="00A467B1">
        <w:rPr>
          <w:rFonts w:asciiTheme="minorHAnsi" w:hAnsiTheme="minorHAnsi" w:cs="Arial"/>
          <w:bCs/>
          <w:color w:val="000000"/>
          <w:sz w:val="24"/>
          <w:szCs w:val="24"/>
        </w:rPr>
        <w:t>T</w:t>
      </w:r>
      <w:r w:rsidR="00A467B1" w:rsidRPr="00FD129E">
        <w:rPr>
          <w:rFonts w:asciiTheme="minorHAnsi" w:hAnsiTheme="minorHAnsi" w:cs="Arial"/>
          <w:bCs/>
          <w:color w:val="000000"/>
          <w:sz w:val="24"/>
          <w:szCs w:val="24"/>
        </w:rPr>
        <w:t>he Prize will recognise a PhD of distinction in the field of gender and/or women and politics, broadly defined.</w:t>
      </w:r>
    </w:p>
    <w:p w14:paraId="1A6DC8E1" w14:textId="77777777" w:rsidR="004F2E3D" w:rsidRPr="00463B2E" w:rsidRDefault="004F2E3D" w:rsidP="004F2E3D">
      <w:pPr>
        <w:pStyle w:val="CommentText"/>
        <w:spacing w:after="0"/>
        <w:rPr>
          <w:rFonts w:asciiTheme="minorHAnsi" w:hAnsiTheme="minorHAnsi" w:cs="Arial"/>
          <w:bCs/>
          <w:color w:val="000000"/>
          <w:sz w:val="24"/>
          <w:szCs w:val="24"/>
        </w:rPr>
      </w:pPr>
    </w:p>
    <w:p w14:paraId="04ED045F" w14:textId="29FE1628" w:rsidR="00A467B1" w:rsidRDefault="69492DD3" w:rsidP="69492DD3">
      <w:pPr>
        <w:pStyle w:val="CommentText"/>
        <w:rPr>
          <w:rFonts w:asciiTheme="minorHAnsi" w:hAnsiTheme="minorHAnsi" w:cs="Arial"/>
          <w:color w:val="000000"/>
          <w:sz w:val="24"/>
          <w:szCs w:val="24"/>
        </w:rPr>
      </w:pPr>
      <w:r w:rsidRPr="69492DD3">
        <w:rPr>
          <w:rFonts w:asciiTheme="minorHAnsi" w:hAnsiTheme="minorHAnsi" w:cs="Arial"/>
          <w:color w:val="000000" w:themeColor="text1"/>
          <w:sz w:val="24"/>
          <w:szCs w:val="24"/>
        </w:rPr>
        <w:t>The nominated dissertation must be completed at an Australian University and have been passed by examiners on or before the 31 December in the two-years preceding the nomination (</w:t>
      </w:r>
      <w:r w:rsidRPr="69492DD3">
        <w:rPr>
          <w:rFonts w:asciiTheme="minorHAnsi" w:hAnsiTheme="minorHAnsi" w:cs="Arial"/>
          <w:i/>
          <w:iCs/>
          <w:color w:val="000000" w:themeColor="text1"/>
          <w:sz w:val="24"/>
          <w:szCs w:val="24"/>
        </w:rPr>
        <w:t>e.g. A thesis is eligible for entry in the 2024 competition if it has been passed by its examiners between 1 January 202</w:t>
      </w:r>
      <w:r w:rsidR="00EF1C6F">
        <w:rPr>
          <w:rFonts w:asciiTheme="minorHAnsi" w:hAnsiTheme="minorHAnsi" w:cs="Arial"/>
          <w:i/>
          <w:iCs/>
          <w:color w:val="000000" w:themeColor="text1"/>
          <w:sz w:val="24"/>
          <w:szCs w:val="24"/>
        </w:rPr>
        <w:t>3</w:t>
      </w:r>
      <w:r w:rsidRPr="69492DD3">
        <w:rPr>
          <w:rFonts w:asciiTheme="minorHAnsi" w:hAnsiTheme="minorHAnsi" w:cs="Arial"/>
          <w:i/>
          <w:iCs/>
          <w:color w:val="000000" w:themeColor="text1"/>
          <w:sz w:val="24"/>
          <w:szCs w:val="24"/>
        </w:rPr>
        <w:t xml:space="preserve"> to 31 December 202</w:t>
      </w:r>
      <w:r w:rsidR="00EF1C6F">
        <w:rPr>
          <w:rFonts w:asciiTheme="minorHAnsi" w:hAnsiTheme="minorHAnsi" w:cs="Arial"/>
          <w:i/>
          <w:iCs/>
          <w:color w:val="000000" w:themeColor="text1"/>
          <w:sz w:val="24"/>
          <w:szCs w:val="24"/>
        </w:rPr>
        <w:t>5</w:t>
      </w:r>
      <w:r w:rsidRPr="69492DD3">
        <w:rPr>
          <w:rFonts w:asciiTheme="minorHAnsi" w:hAnsiTheme="minorHAnsi" w:cs="Arial"/>
          <w:color w:val="000000" w:themeColor="text1"/>
          <w:sz w:val="24"/>
          <w:szCs w:val="24"/>
        </w:rPr>
        <w:t>).</w:t>
      </w:r>
    </w:p>
    <w:p w14:paraId="587A1405" w14:textId="2A6DF83E" w:rsidR="00A467B1" w:rsidRDefault="69492DD3" w:rsidP="69492DD3">
      <w:pPr>
        <w:pStyle w:val="Default"/>
        <w:rPr>
          <w:rFonts w:asciiTheme="minorHAnsi" w:hAnsiTheme="minorHAnsi" w:cs="Arial"/>
        </w:rPr>
      </w:pPr>
      <w:r w:rsidRPr="69492DD3">
        <w:rPr>
          <w:rFonts w:asciiTheme="minorHAnsi" w:hAnsiTheme="minorHAnsi" w:cs="Arial"/>
        </w:rPr>
        <w:t>The winner of the prize will be announced at APSA 202</w:t>
      </w:r>
      <w:r w:rsidR="00EF1C6F">
        <w:rPr>
          <w:rFonts w:asciiTheme="minorHAnsi" w:hAnsiTheme="minorHAnsi" w:cs="Arial"/>
        </w:rPr>
        <w:t>6</w:t>
      </w:r>
      <w:r w:rsidRPr="69492DD3">
        <w:rPr>
          <w:rFonts w:asciiTheme="minorHAnsi" w:hAnsiTheme="minorHAnsi" w:cs="Arial"/>
        </w:rPr>
        <w:t xml:space="preserve"> Conference. The prize of A$1000 and a certificate will be awarded at the 2024 APSA Conference. </w:t>
      </w:r>
    </w:p>
    <w:p w14:paraId="7EC5E9AE" w14:textId="77777777" w:rsidR="004F2E3D" w:rsidRDefault="004F2E3D" w:rsidP="00A467B1">
      <w:pPr>
        <w:pStyle w:val="CommentText"/>
        <w:spacing w:after="0" w:line="240" w:lineRule="auto"/>
        <w:rPr>
          <w:rFonts w:asciiTheme="minorHAnsi" w:hAnsiTheme="minorHAnsi" w:cs="Arial"/>
          <w:bCs/>
          <w:color w:val="000000"/>
          <w:sz w:val="24"/>
          <w:szCs w:val="24"/>
        </w:rPr>
      </w:pPr>
    </w:p>
    <w:p w14:paraId="2D66F1F7" w14:textId="77777777" w:rsidR="00560D98" w:rsidRDefault="00FD129E" w:rsidP="00A467B1">
      <w:pPr>
        <w:pStyle w:val="CommentText"/>
        <w:spacing w:after="0"/>
        <w:rPr>
          <w:rFonts w:asciiTheme="minorHAnsi" w:hAnsiTheme="minorHAnsi" w:cs="Arial"/>
          <w:bCs/>
          <w:color w:val="000000"/>
          <w:sz w:val="24"/>
          <w:szCs w:val="24"/>
        </w:rPr>
      </w:pPr>
      <w:r w:rsidRPr="00FD129E">
        <w:rPr>
          <w:rFonts w:asciiTheme="minorHAnsi" w:hAnsiTheme="minorHAnsi" w:cs="Arial"/>
          <w:bCs/>
          <w:color w:val="000000"/>
          <w:sz w:val="24"/>
          <w:szCs w:val="24"/>
        </w:rPr>
        <w:t xml:space="preserve">To </w:t>
      </w:r>
      <w:r w:rsidR="00560D98">
        <w:rPr>
          <w:rFonts w:asciiTheme="minorHAnsi" w:hAnsiTheme="minorHAnsi" w:cs="Arial"/>
          <w:bCs/>
          <w:color w:val="000000"/>
          <w:sz w:val="24"/>
          <w:szCs w:val="24"/>
        </w:rPr>
        <w:t>nominate a thesis for the prize:</w:t>
      </w:r>
      <w:r w:rsidRPr="00FD129E">
        <w:rPr>
          <w:rFonts w:asciiTheme="minorHAnsi" w:hAnsiTheme="minorHAnsi" w:cs="Arial"/>
          <w:bCs/>
          <w:color w:val="000000"/>
          <w:sz w:val="24"/>
          <w:szCs w:val="24"/>
        </w:rPr>
        <w:t xml:space="preserve"> </w:t>
      </w:r>
    </w:p>
    <w:p w14:paraId="09B34F43" w14:textId="77777777" w:rsidR="005666BA" w:rsidRDefault="00560D98" w:rsidP="00A467B1">
      <w:pPr>
        <w:pStyle w:val="CommentText"/>
        <w:spacing w:after="0"/>
        <w:rPr>
          <w:rFonts w:asciiTheme="minorHAnsi" w:hAnsiTheme="minorHAnsi" w:cs="Arial"/>
          <w:bCs/>
          <w:color w:val="000000"/>
          <w:sz w:val="24"/>
          <w:szCs w:val="24"/>
        </w:rPr>
      </w:pPr>
      <w:r>
        <w:rPr>
          <w:rFonts w:asciiTheme="minorHAnsi" w:hAnsiTheme="minorHAnsi" w:cs="Arial"/>
          <w:bCs/>
          <w:color w:val="000000"/>
          <w:sz w:val="24"/>
          <w:szCs w:val="24"/>
        </w:rPr>
        <w:t>C</w:t>
      </w:r>
      <w:r w:rsidR="00FD129E" w:rsidRPr="00FD129E">
        <w:rPr>
          <w:rFonts w:asciiTheme="minorHAnsi" w:hAnsiTheme="minorHAnsi" w:cs="Arial"/>
          <w:bCs/>
          <w:color w:val="000000"/>
          <w:sz w:val="24"/>
          <w:szCs w:val="24"/>
        </w:rPr>
        <w:t>omplete the Thelma Hunter Gender and Politics PhD Prize Nomination Form</w:t>
      </w:r>
      <w:r w:rsidR="005666BA">
        <w:rPr>
          <w:rFonts w:asciiTheme="minorHAnsi" w:hAnsiTheme="minorHAnsi" w:cs="Arial"/>
          <w:bCs/>
          <w:color w:val="000000"/>
          <w:sz w:val="24"/>
          <w:szCs w:val="24"/>
        </w:rPr>
        <w:t xml:space="preserve"> and send with:</w:t>
      </w:r>
    </w:p>
    <w:p w14:paraId="70F2AE21" w14:textId="54AB7B2A" w:rsidR="005666BA" w:rsidRDefault="00044FAC" w:rsidP="00A467B1">
      <w:pPr>
        <w:pStyle w:val="CommentText"/>
        <w:numPr>
          <w:ilvl w:val="0"/>
          <w:numId w:val="8"/>
        </w:numPr>
        <w:spacing w:after="0"/>
        <w:rPr>
          <w:rFonts w:asciiTheme="minorHAnsi" w:hAnsiTheme="minorHAnsi" w:cs="Arial"/>
          <w:bCs/>
          <w:color w:val="000000"/>
          <w:sz w:val="24"/>
          <w:szCs w:val="24"/>
        </w:rPr>
      </w:pPr>
      <w:r>
        <w:rPr>
          <w:rFonts w:asciiTheme="minorHAnsi" w:hAnsiTheme="minorHAnsi" w:cs="Arial"/>
          <w:bCs/>
          <w:color w:val="000000"/>
          <w:sz w:val="24"/>
          <w:szCs w:val="24"/>
        </w:rPr>
        <w:t>A</w:t>
      </w:r>
      <w:r w:rsidR="00FD129E" w:rsidRPr="00FD129E">
        <w:rPr>
          <w:rFonts w:asciiTheme="minorHAnsi" w:hAnsiTheme="minorHAnsi" w:cs="Arial"/>
          <w:bCs/>
          <w:color w:val="000000"/>
          <w:sz w:val="24"/>
          <w:szCs w:val="24"/>
        </w:rPr>
        <w:t xml:space="preserve"> brief report by the supervisor – half a page – outlining the merits of the dissertation, </w:t>
      </w:r>
    </w:p>
    <w:p w14:paraId="44856197" w14:textId="1A84D8B3" w:rsidR="00044FAC" w:rsidRDefault="00044FAC" w:rsidP="00A467B1">
      <w:pPr>
        <w:pStyle w:val="CommentText"/>
        <w:numPr>
          <w:ilvl w:val="0"/>
          <w:numId w:val="8"/>
        </w:numPr>
        <w:spacing w:after="0"/>
        <w:rPr>
          <w:rFonts w:asciiTheme="minorHAnsi" w:hAnsiTheme="minorHAnsi" w:cs="Arial"/>
          <w:bCs/>
          <w:color w:val="000000"/>
          <w:sz w:val="24"/>
          <w:szCs w:val="24"/>
        </w:rPr>
      </w:pPr>
      <w:r>
        <w:rPr>
          <w:rFonts w:asciiTheme="minorHAnsi" w:hAnsiTheme="minorHAnsi" w:cs="Arial"/>
          <w:bCs/>
          <w:color w:val="000000"/>
          <w:sz w:val="24"/>
          <w:szCs w:val="24"/>
        </w:rPr>
        <w:t>A</w:t>
      </w:r>
      <w:r w:rsidR="00FD129E" w:rsidRPr="00FD129E">
        <w:rPr>
          <w:rFonts w:asciiTheme="minorHAnsi" w:hAnsiTheme="minorHAnsi" w:cs="Arial"/>
          <w:bCs/>
          <w:color w:val="000000"/>
          <w:sz w:val="24"/>
          <w:szCs w:val="24"/>
        </w:rPr>
        <w:t>n electronic</w:t>
      </w:r>
      <w:r>
        <w:rPr>
          <w:rFonts w:asciiTheme="minorHAnsi" w:hAnsiTheme="minorHAnsi" w:cs="Arial"/>
          <w:bCs/>
          <w:color w:val="000000"/>
          <w:sz w:val="24"/>
          <w:szCs w:val="24"/>
        </w:rPr>
        <w:t>/PDF</w:t>
      </w:r>
      <w:r w:rsidR="00FD129E" w:rsidRPr="00FD129E">
        <w:rPr>
          <w:rFonts w:asciiTheme="minorHAnsi" w:hAnsiTheme="minorHAnsi" w:cs="Arial"/>
          <w:bCs/>
          <w:color w:val="000000"/>
          <w:sz w:val="24"/>
          <w:szCs w:val="24"/>
        </w:rPr>
        <w:t xml:space="preserve"> copy of the thesis, </w:t>
      </w:r>
    </w:p>
    <w:p w14:paraId="23B0F12E" w14:textId="1AFA1149" w:rsidR="001A0698" w:rsidRDefault="001A0698" w:rsidP="00A467B1">
      <w:pPr>
        <w:pStyle w:val="CommentText"/>
        <w:numPr>
          <w:ilvl w:val="0"/>
          <w:numId w:val="8"/>
        </w:numPr>
        <w:spacing w:after="0"/>
        <w:rPr>
          <w:rFonts w:asciiTheme="minorHAnsi" w:hAnsiTheme="minorHAnsi" w:cs="Arial"/>
          <w:bCs/>
          <w:color w:val="000000"/>
          <w:sz w:val="24"/>
          <w:szCs w:val="24"/>
        </w:rPr>
      </w:pPr>
      <w:r>
        <w:rPr>
          <w:rFonts w:asciiTheme="minorHAnsi" w:hAnsiTheme="minorHAnsi" w:cs="Arial"/>
          <w:bCs/>
          <w:color w:val="000000"/>
          <w:sz w:val="24"/>
          <w:szCs w:val="24"/>
        </w:rPr>
        <w:t>E</w:t>
      </w:r>
      <w:r w:rsidR="00FD129E" w:rsidRPr="00FD129E">
        <w:rPr>
          <w:rFonts w:asciiTheme="minorHAnsi" w:hAnsiTheme="minorHAnsi" w:cs="Arial"/>
          <w:bCs/>
          <w:color w:val="000000"/>
          <w:sz w:val="24"/>
          <w:szCs w:val="24"/>
        </w:rPr>
        <w:t>lectronic</w:t>
      </w:r>
      <w:r>
        <w:rPr>
          <w:rFonts w:asciiTheme="minorHAnsi" w:hAnsiTheme="minorHAnsi" w:cs="Arial"/>
          <w:bCs/>
          <w:color w:val="000000"/>
          <w:sz w:val="24"/>
          <w:szCs w:val="24"/>
        </w:rPr>
        <w:t>/PDF</w:t>
      </w:r>
      <w:r w:rsidR="00FD129E" w:rsidRPr="00FD129E">
        <w:rPr>
          <w:rFonts w:asciiTheme="minorHAnsi" w:hAnsiTheme="minorHAnsi" w:cs="Arial"/>
          <w:bCs/>
          <w:color w:val="000000"/>
          <w:sz w:val="24"/>
          <w:szCs w:val="24"/>
        </w:rPr>
        <w:t xml:space="preserve"> copies of all examiners’ </w:t>
      </w:r>
      <w:proofErr w:type="gramStart"/>
      <w:r w:rsidR="00FD129E" w:rsidRPr="00FD129E">
        <w:rPr>
          <w:rFonts w:asciiTheme="minorHAnsi" w:hAnsiTheme="minorHAnsi" w:cs="Arial"/>
          <w:bCs/>
          <w:color w:val="000000"/>
          <w:sz w:val="24"/>
          <w:szCs w:val="24"/>
        </w:rPr>
        <w:t>reports</w:t>
      </w:r>
      <w:proofErr w:type="gramEnd"/>
      <w:r w:rsidR="00FD129E" w:rsidRPr="00FD129E">
        <w:rPr>
          <w:rFonts w:asciiTheme="minorHAnsi" w:hAnsiTheme="minorHAnsi" w:cs="Arial"/>
          <w:bCs/>
          <w:color w:val="000000"/>
          <w:sz w:val="24"/>
          <w:szCs w:val="24"/>
        </w:rPr>
        <w:t xml:space="preserve"> for the thesis, </w:t>
      </w:r>
      <w:r>
        <w:rPr>
          <w:rFonts w:asciiTheme="minorHAnsi" w:hAnsiTheme="minorHAnsi" w:cs="Arial"/>
          <w:bCs/>
          <w:color w:val="000000"/>
          <w:sz w:val="24"/>
          <w:szCs w:val="24"/>
        </w:rPr>
        <w:t>and</w:t>
      </w:r>
    </w:p>
    <w:p w14:paraId="3467ABF9" w14:textId="467275E5" w:rsidR="00E516CC" w:rsidRPr="00E516CC" w:rsidRDefault="69492DD3" w:rsidP="69492DD3">
      <w:pPr>
        <w:pStyle w:val="CommentText"/>
        <w:numPr>
          <w:ilvl w:val="0"/>
          <w:numId w:val="8"/>
        </w:numPr>
        <w:spacing w:after="0"/>
        <w:rPr>
          <w:rFonts w:asciiTheme="minorHAnsi" w:hAnsiTheme="minorHAnsi" w:cs="Arial"/>
          <w:color w:val="000000"/>
          <w:sz w:val="24"/>
          <w:szCs w:val="24"/>
        </w:rPr>
      </w:pPr>
      <w:r w:rsidRPr="69492DD3">
        <w:rPr>
          <w:rFonts w:asciiTheme="minorHAnsi" w:hAnsiTheme="minorHAnsi" w:cs="Arial"/>
          <w:color w:val="000000" w:themeColor="text1"/>
          <w:sz w:val="24"/>
          <w:szCs w:val="24"/>
        </w:rPr>
        <w:t>Evidence of the date the PhD was passed (</w:t>
      </w:r>
      <w:r w:rsidRPr="69492DD3">
        <w:rPr>
          <w:rFonts w:asciiTheme="minorHAnsi" w:hAnsiTheme="minorHAnsi" w:cs="Arial"/>
          <w:i/>
          <w:iCs/>
          <w:color w:val="000000" w:themeColor="text1"/>
          <w:sz w:val="24"/>
          <w:szCs w:val="24"/>
        </w:rPr>
        <w:t>e.g. a copy of the email from the Graduate Research School (or equivalent body) to the candidate advising that their PhD has been passed</w:t>
      </w:r>
      <w:r w:rsidRPr="69492DD3">
        <w:rPr>
          <w:rFonts w:asciiTheme="minorHAnsi" w:hAnsiTheme="minorHAnsi" w:cs="Arial"/>
          <w:color w:val="000000" w:themeColor="text1"/>
          <w:sz w:val="24"/>
          <w:szCs w:val="24"/>
        </w:rPr>
        <w:t>). This date must fall between 1 January 202</w:t>
      </w:r>
      <w:r w:rsidR="00EF1C6F">
        <w:rPr>
          <w:rFonts w:asciiTheme="minorHAnsi" w:hAnsiTheme="minorHAnsi" w:cs="Arial"/>
          <w:color w:val="000000" w:themeColor="text1"/>
          <w:sz w:val="24"/>
          <w:szCs w:val="24"/>
        </w:rPr>
        <w:t>3</w:t>
      </w:r>
      <w:r w:rsidRPr="69492DD3">
        <w:rPr>
          <w:rFonts w:asciiTheme="minorHAnsi" w:hAnsiTheme="minorHAnsi" w:cs="Arial"/>
          <w:color w:val="000000" w:themeColor="text1"/>
          <w:sz w:val="24"/>
          <w:szCs w:val="24"/>
        </w:rPr>
        <w:t xml:space="preserve"> and 31 December 202</w:t>
      </w:r>
      <w:r w:rsidR="00EF1C6F">
        <w:rPr>
          <w:rFonts w:asciiTheme="minorHAnsi" w:hAnsiTheme="minorHAnsi" w:cs="Arial"/>
          <w:color w:val="000000" w:themeColor="text1"/>
          <w:sz w:val="24"/>
          <w:szCs w:val="24"/>
        </w:rPr>
        <w:t>5</w:t>
      </w:r>
      <w:r w:rsidRPr="69492DD3">
        <w:rPr>
          <w:rFonts w:asciiTheme="minorHAnsi" w:hAnsiTheme="minorHAnsi" w:cs="Arial"/>
          <w:color w:val="000000" w:themeColor="text1"/>
          <w:sz w:val="24"/>
          <w:szCs w:val="24"/>
        </w:rPr>
        <w:t>.</w:t>
      </w:r>
    </w:p>
    <w:p w14:paraId="439D56EC" w14:textId="31B2F3CE" w:rsidR="007E2A72" w:rsidRDefault="00FD129E" w:rsidP="00A467B1">
      <w:pPr>
        <w:pStyle w:val="CommentText"/>
        <w:spacing w:after="0"/>
        <w:ind w:left="360"/>
        <w:rPr>
          <w:rFonts w:asciiTheme="minorHAnsi" w:hAnsiTheme="minorHAnsi" w:cs="Arial"/>
          <w:bCs/>
          <w:color w:val="000000"/>
          <w:sz w:val="24"/>
          <w:szCs w:val="24"/>
        </w:rPr>
      </w:pPr>
      <w:r w:rsidRPr="00FD129E">
        <w:rPr>
          <w:rFonts w:asciiTheme="minorHAnsi" w:hAnsiTheme="minorHAnsi" w:cs="Arial"/>
          <w:bCs/>
          <w:color w:val="000000"/>
          <w:sz w:val="24"/>
          <w:szCs w:val="24"/>
        </w:rPr>
        <w:t>All documents should be emailed to </w:t>
      </w:r>
      <w:hyperlink r:id="rId6" w:tgtFrame="_blank" w:history="1">
        <w:r w:rsidRPr="00FD129E">
          <w:rPr>
            <w:rStyle w:val="Hyperlink"/>
            <w:rFonts w:asciiTheme="minorHAnsi" w:hAnsiTheme="minorHAnsi" w:cs="Arial"/>
            <w:bCs/>
            <w:sz w:val="24"/>
            <w:szCs w:val="24"/>
          </w:rPr>
          <w:t>Arts-SSPS-APSA@unimelb.edu.au</w:t>
        </w:r>
      </w:hyperlink>
      <w:r w:rsidRPr="00FD129E">
        <w:rPr>
          <w:rFonts w:asciiTheme="minorHAnsi" w:hAnsiTheme="minorHAnsi" w:cs="Arial"/>
          <w:bCs/>
          <w:color w:val="000000"/>
          <w:sz w:val="24"/>
          <w:szCs w:val="24"/>
        </w:rPr>
        <w:t> by the announced due date. Please do not submit anything until the call for nominations is announced.</w:t>
      </w:r>
    </w:p>
    <w:p w14:paraId="4597A57B" w14:textId="77777777" w:rsidR="00B42B22" w:rsidRDefault="00B42B22" w:rsidP="00A467B1">
      <w:pPr>
        <w:pStyle w:val="CommentText"/>
        <w:spacing w:after="0"/>
        <w:ind w:left="360"/>
        <w:rPr>
          <w:rFonts w:asciiTheme="minorHAnsi" w:hAnsiTheme="minorHAnsi" w:cs="Arial"/>
          <w:bCs/>
          <w:color w:val="000000"/>
          <w:sz w:val="24"/>
          <w:szCs w:val="24"/>
        </w:rPr>
      </w:pPr>
    </w:p>
    <w:p w14:paraId="2C0A5420" w14:textId="77777777" w:rsidR="00E60E20" w:rsidRDefault="00FD129E" w:rsidP="00E60E20">
      <w:pPr>
        <w:pStyle w:val="CommentText"/>
        <w:spacing w:after="0"/>
        <w:ind w:left="360"/>
        <w:rPr>
          <w:rFonts w:asciiTheme="minorHAnsi" w:hAnsiTheme="minorHAnsi" w:cs="Arial"/>
          <w:bCs/>
          <w:color w:val="000000"/>
          <w:sz w:val="24"/>
          <w:szCs w:val="24"/>
        </w:rPr>
      </w:pPr>
      <w:r w:rsidRPr="00FD129E">
        <w:rPr>
          <w:rFonts w:asciiTheme="minorHAnsi" w:hAnsiTheme="minorHAnsi" w:cs="Arial"/>
          <w:bCs/>
          <w:color w:val="000000"/>
          <w:sz w:val="24"/>
          <w:szCs w:val="24"/>
        </w:rPr>
        <w:t>The decision will be made by a judging panel chaired by an APSA Women’s Caucus Executive member (or delegate). The panel will consist of at least three judges (including the chair), with at least two other women caucus members or gender and politics experts in addition to the chair. Past winners will be encouraged to participate in the judging process for future awards.</w:t>
      </w:r>
      <w:r w:rsidR="00E60E20">
        <w:rPr>
          <w:rFonts w:asciiTheme="minorHAnsi" w:hAnsiTheme="minorHAnsi" w:cs="Arial"/>
          <w:bCs/>
          <w:color w:val="000000"/>
          <w:sz w:val="24"/>
          <w:szCs w:val="24"/>
        </w:rPr>
        <w:t xml:space="preserve"> </w:t>
      </w:r>
      <w:r w:rsidRPr="00FD129E">
        <w:rPr>
          <w:rFonts w:asciiTheme="minorHAnsi" w:hAnsiTheme="minorHAnsi" w:cs="Arial"/>
          <w:bCs/>
          <w:color w:val="000000"/>
          <w:sz w:val="24"/>
          <w:szCs w:val="24"/>
        </w:rPr>
        <w:t>The judging panel will rely both upon the examiners’ reports and their own reading of the thesis to make their determination.</w:t>
      </w:r>
    </w:p>
    <w:p w14:paraId="6E81B345" w14:textId="77777777" w:rsidR="00E60E20" w:rsidRDefault="00E60E20" w:rsidP="00E60E20">
      <w:pPr>
        <w:pStyle w:val="CommentText"/>
        <w:spacing w:after="0"/>
        <w:ind w:left="360"/>
        <w:rPr>
          <w:rFonts w:asciiTheme="minorHAnsi" w:hAnsiTheme="minorHAnsi" w:cs="Arial"/>
          <w:bCs/>
          <w:color w:val="000000"/>
          <w:sz w:val="24"/>
          <w:szCs w:val="24"/>
        </w:rPr>
      </w:pPr>
    </w:p>
    <w:p w14:paraId="23A6D4C2" w14:textId="77777777" w:rsidR="005828E3" w:rsidRDefault="00FD129E" w:rsidP="00E516CC">
      <w:pPr>
        <w:pStyle w:val="CommentText"/>
        <w:spacing w:after="0"/>
        <w:ind w:left="360"/>
        <w:rPr>
          <w:rFonts w:asciiTheme="minorHAnsi" w:hAnsiTheme="minorHAnsi" w:cs="Arial"/>
          <w:bCs/>
          <w:color w:val="000000"/>
          <w:sz w:val="24"/>
          <w:szCs w:val="24"/>
        </w:rPr>
      </w:pPr>
      <w:r w:rsidRPr="00FD129E">
        <w:rPr>
          <w:rFonts w:asciiTheme="minorHAnsi" w:hAnsiTheme="minorHAnsi" w:cs="Arial"/>
          <w:bCs/>
          <w:color w:val="000000"/>
          <w:sz w:val="24"/>
          <w:szCs w:val="24"/>
        </w:rPr>
        <w:t>APSA reserves the right not to award the prize in any given year.</w:t>
      </w:r>
    </w:p>
    <w:p w14:paraId="050E3EFB" w14:textId="45247B9B" w:rsidR="0087482E" w:rsidRPr="00E516CC" w:rsidRDefault="00C8227B" w:rsidP="00E516CC">
      <w:pPr>
        <w:pStyle w:val="CommentText"/>
        <w:spacing w:after="0"/>
        <w:ind w:left="360"/>
        <w:rPr>
          <w:rFonts w:asciiTheme="minorHAnsi" w:hAnsiTheme="minorHAnsi" w:cs="Arial"/>
          <w:bCs/>
          <w:color w:val="000000"/>
          <w:sz w:val="24"/>
          <w:szCs w:val="24"/>
        </w:rPr>
      </w:pPr>
      <w:r w:rsidRPr="00E60E20">
        <w:rPr>
          <w:rFonts w:asciiTheme="minorHAnsi" w:hAnsiTheme="minorHAnsi"/>
          <w:bCs/>
          <w:color w:val="000000"/>
          <w:sz w:val="24"/>
          <w:szCs w:val="24"/>
        </w:rPr>
        <w:br w:type="page"/>
      </w:r>
      <w:r w:rsidR="00C1064E" w:rsidRPr="000B0737">
        <w:rPr>
          <w:rFonts w:asciiTheme="minorHAnsi" w:hAnsiTheme="minorHAnsi"/>
          <w:noProof/>
          <w:sz w:val="24"/>
          <w:szCs w:val="24"/>
          <w:lang w:eastAsia="en-AU"/>
        </w:rPr>
        <w:lastRenderedPageBreak/>
        <w:drawing>
          <wp:inline distT="0" distB="0" distL="0" distR="0" wp14:anchorId="55F8D5FC" wp14:editId="46361577">
            <wp:extent cx="3133725" cy="647700"/>
            <wp:effectExtent l="0" t="0" r="9525"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3725" cy="647700"/>
                    </a:xfrm>
                    <a:prstGeom prst="rect">
                      <a:avLst/>
                    </a:prstGeom>
                    <a:noFill/>
                    <a:ln>
                      <a:noFill/>
                    </a:ln>
                  </pic:spPr>
                </pic:pic>
              </a:graphicData>
            </a:graphic>
          </wp:inline>
        </w:drawing>
      </w:r>
    </w:p>
    <w:p w14:paraId="0E92C488" w14:textId="77777777" w:rsidR="0087482E" w:rsidRPr="000B0737" w:rsidRDefault="003D0AFE" w:rsidP="0087482E">
      <w:pPr>
        <w:pStyle w:val="Default"/>
        <w:jc w:val="right"/>
        <w:rPr>
          <w:rFonts w:asciiTheme="minorHAnsi" w:hAnsiTheme="minorHAnsi" w:cs="Arial"/>
          <w:b/>
        </w:rPr>
      </w:pPr>
      <w:r w:rsidRPr="000B0737">
        <w:rPr>
          <w:rFonts w:asciiTheme="minorHAnsi" w:hAnsiTheme="minorHAnsi" w:cs="Arial"/>
          <w:b/>
        </w:rPr>
        <w:t>AUSTRALIAN</w:t>
      </w:r>
      <w:r w:rsidR="0087482E" w:rsidRPr="000B0737">
        <w:rPr>
          <w:rFonts w:asciiTheme="minorHAnsi" w:hAnsiTheme="minorHAnsi" w:cs="Arial"/>
          <w:b/>
        </w:rPr>
        <w:t xml:space="preserve"> POLITICAL STUDIES ASSOCIATION</w:t>
      </w:r>
    </w:p>
    <w:p w14:paraId="2F8A425D" w14:textId="77777777" w:rsidR="0087482E" w:rsidRPr="000B0737" w:rsidRDefault="0087482E" w:rsidP="0087482E">
      <w:pPr>
        <w:pStyle w:val="Default"/>
        <w:rPr>
          <w:rFonts w:asciiTheme="minorHAnsi" w:hAnsiTheme="minorHAnsi" w:cs="Arial"/>
        </w:rPr>
      </w:pPr>
    </w:p>
    <w:p w14:paraId="6620C306" w14:textId="36B15747" w:rsidR="0087482E" w:rsidRPr="000B0737" w:rsidRDefault="69492DD3" w:rsidP="69492DD3">
      <w:pPr>
        <w:spacing w:after="0"/>
        <w:jc w:val="center"/>
        <w:rPr>
          <w:rFonts w:asciiTheme="minorHAnsi" w:hAnsiTheme="minorHAnsi" w:cs="Arial"/>
          <w:b/>
          <w:bCs/>
          <w:sz w:val="28"/>
          <w:szCs w:val="28"/>
        </w:rPr>
      </w:pPr>
      <w:r w:rsidRPr="69492DD3">
        <w:rPr>
          <w:rFonts w:asciiTheme="minorHAnsi" w:hAnsiTheme="minorHAnsi" w:cs="Arial"/>
          <w:b/>
          <w:bCs/>
          <w:sz w:val="28"/>
          <w:szCs w:val="28"/>
        </w:rPr>
        <w:t>APSA PhD Thesis Prize Nomination Form 2024</w:t>
      </w:r>
    </w:p>
    <w:p w14:paraId="08E7CBF2" w14:textId="77777777" w:rsidR="00472E83" w:rsidRDefault="00472E83" w:rsidP="0087482E">
      <w:pPr>
        <w:spacing w:after="0"/>
        <w:rPr>
          <w:rFonts w:asciiTheme="minorHAnsi" w:hAnsiTheme="minorHAnsi" w:cs="Arial"/>
          <w:b/>
          <w:sz w:val="24"/>
          <w:szCs w:val="24"/>
        </w:rPr>
      </w:pPr>
    </w:p>
    <w:p w14:paraId="11E6A3D6" w14:textId="0A7D6DBE" w:rsidR="0087482E" w:rsidRPr="000B0737" w:rsidRDefault="005762A2" w:rsidP="0087482E">
      <w:pPr>
        <w:spacing w:after="0"/>
        <w:rPr>
          <w:rFonts w:asciiTheme="minorHAnsi" w:hAnsiTheme="minorHAnsi" w:cs="Arial"/>
          <w:b/>
          <w:sz w:val="24"/>
          <w:szCs w:val="24"/>
        </w:rPr>
      </w:pPr>
      <w:r w:rsidRPr="000B0737">
        <w:rPr>
          <w:rFonts w:asciiTheme="minorHAnsi" w:hAnsiTheme="minorHAnsi" w:cs="Arial"/>
          <w:b/>
          <w:sz w:val="24"/>
          <w:szCs w:val="24"/>
        </w:rPr>
        <w:t>Author of Thesis</w:t>
      </w:r>
      <w:r w:rsidR="00C1064E" w:rsidRPr="000B0737">
        <w:rPr>
          <w:rFonts w:asciiTheme="minorHAnsi" w:hAnsiTheme="minorHAnsi" w:cs="Arial"/>
          <w:b/>
          <w:sz w:val="24"/>
          <w:szCs w:val="24"/>
        </w:rPr>
        <w:t>:</w:t>
      </w:r>
      <w:r w:rsidR="0087482E" w:rsidRPr="000B0737">
        <w:rPr>
          <w:rFonts w:asciiTheme="minorHAnsi" w:hAnsiTheme="minorHAnsi" w:cs="Arial"/>
          <w:b/>
          <w:sz w:val="24"/>
          <w:szCs w:val="24"/>
        </w:rPr>
        <w:t xml:space="preserve"> </w:t>
      </w:r>
    </w:p>
    <w:p w14:paraId="5827F65F" w14:textId="77777777" w:rsidR="00AF0556" w:rsidRPr="000B0737" w:rsidRDefault="00AF0556" w:rsidP="0087482E">
      <w:pPr>
        <w:spacing w:after="0"/>
        <w:rPr>
          <w:rFonts w:asciiTheme="minorHAnsi" w:hAnsiTheme="minorHAnsi" w:cs="Arial"/>
          <w:sz w:val="24"/>
          <w:szCs w:val="24"/>
        </w:rPr>
      </w:pPr>
    </w:p>
    <w:p w14:paraId="10238C1B" w14:textId="77777777" w:rsidR="0087482E" w:rsidRPr="000B0737" w:rsidRDefault="0087482E" w:rsidP="0087482E">
      <w:pPr>
        <w:spacing w:after="0"/>
        <w:rPr>
          <w:rFonts w:asciiTheme="minorHAnsi" w:hAnsiTheme="minorHAnsi" w:cs="Arial"/>
          <w:sz w:val="24"/>
          <w:szCs w:val="24"/>
        </w:rPr>
      </w:pPr>
      <w:r w:rsidRPr="000B0737">
        <w:rPr>
          <w:rFonts w:asciiTheme="minorHAnsi" w:hAnsiTheme="minorHAnsi" w:cs="Arial"/>
          <w:sz w:val="24"/>
          <w:szCs w:val="24"/>
        </w:rPr>
        <w:t>Name: ____________________________________</w:t>
      </w:r>
      <w:r w:rsidR="00BB220F" w:rsidRPr="000B0737">
        <w:rPr>
          <w:rFonts w:asciiTheme="minorHAnsi" w:hAnsiTheme="minorHAnsi" w:cs="Arial"/>
          <w:sz w:val="24"/>
          <w:szCs w:val="24"/>
        </w:rPr>
        <w:t>_________________________</w:t>
      </w:r>
    </w:p>
    <w:p w14:paraId="3EC2A95F" w14:textId="77777777" w:rsidR="005762A2" w:rsidRPr="000B0737" w:rsidRDefault="005762A2" w:rsidP="0087482E">
      <w:pPr>
        <w:spacing w:after="0"/>
        <w:rPr>
          <w:rFonts w:asciiTheme="minorHAnsi" w:hAnsiTheme="minorHAnsi" w:cs="Arial"/>
          <w:sz w:val="24"/>
          <w:szCs w:val="24"/>
        </w:rPr>
      </w:pPr>
    </w:p>
    <w:p w14:paraId="4CE878E1" w14:textId="77777777" w:rsidR="005762A2" w:rsidRDefault="005762A2" w:rsidP="0087482E">
      <w:pPr>
        <w:spacing w:after="0"/>
        <w:rPr>
          <w:rFonts w:asciiTheme="minorHAnsi" w:hAnsiTheme="minorHAnsi" w:cs="Arial"/>
          <w:sz w:val="24"/>
          <w:szCs w:val="24"/>
        </w:rPr>
      </w:pPr>
      <w:r w:rsidRPr="000B0737">
        <w:rPr>
          <w:rFonts w:asciiTheme="minorHAnsi" w:hAnsiTheme="minorHAnsi" w:cs="Arial"/>
          <w:sz w:val="24"/>
          <w:szCs w:val="24"/>
        </w:rPr>
        <w:t>Email address: ______________________________</w:t>
      </w:r>
      <w:r w:rsidR="00BB220F" w:rsidRPr="000B0737">
        <w:rPr>
          <w:rFonts w:asciiTheme="minorHAnsi" w:hAnsiTheme="minorHAnsi" w:cs="Arial"/>
          <w:sz w:val="24"/>
          <w:szCs w:val="24"/>
        </w:rPr>
        <w:t>_________________________</w:t>
      </w:r>
    </w:p>
    <w:p w14:paraId="0D7221A3" w14:textId="77777777" w:rsidR="000B0737" w:rsidRPr="000B0737" w:rsidRDefault="000B0737" w:rsidP="0087482E">
      <w:pPr>
        <w:spacing w:after="0"/>
        <w:rPr>
          <w:rFonts w:asciiTheme="minorHAnsi" w:hAnsiTheme="minorHAnsi" w:cs="Arial"/>
          <w:sz w:val="24"/>
          <w:szCs w:val="24"/>
        </w:rPr>
      </w:pPr>
    </w:p>
    <w:p w14:paraId="6D6D9DAA" w14:textId="7C875405" w:rsidR="0087482E" w:rsidRPr="000B0737" w:rsidRDefault="0087482E" w:rsidP="00BD76FB">
      <w:pPr>
        <w:spacing w:after="0" w:line="480" w:lineRule="auto"/>
        <w:rPr>
          <w:rFonts w:asciiTheme="minorHAnsi" w:hAnsiTheme="minorHAnsi" w:cs="Arial"/>
          <w:sz w:val="24"/>
          <w:szCs w:val="24"/>
        </w:rPr>
      </w:pPr>
      <w:r w:rsidRPr="000B0737">
        <w:rPr>
          <w:rFonts w:asciiTheme="minorHAnsi" w:hAnsiTheme="minorHAnsi" w:cs="Arial"/>
          <w:sz w:val="24"/>
          <w:szCs w:val="24"/>
        </w:rPr>
        <w:t>Title of Dissertation:</w:t>
      </w:r>
      <w:r w:rsidR="008C6809">
        <w:rPr>
          <w:rFonts w:asciiTheme="minorHAnsi" w:hAnsiTheme="minorHAnsi" w:cs="Arial"/>
          <w:sz w:val="24"/>
          <w:szCs w:val="24"/>
        </w:rPr>
        <w:t xml:space="preserve"> </w:t>
      </w:r>
      <w:r w:rsidRPr="000B0737">
        <w:rPr>
          <w:rFonts w:asciiTheme="minorHAnsi" w:hAnsiTheme="minorHAnsi" w:cs="Arial"/>
          <w:sz w:val="24"/>
          <w:szCs w:val="24"/>
        </w:rPr>
        <w:t>__________________________________</w:t>
      </w:r>
      <w:r w:rsidR="00C1064E" w:rsidRPr="000B0737">
        <w:rPr>
          <w:rFonts w:asciiTheme="minorHAnsi" w:hAnsiTheme="minorHAnsi" w:cs="Arial"/>
          <w:sz w:val="24"/>
          <w:szCs w:val="24"/>
        </w:rPr>
        <w:t>_______________________________</w:t>
      </w:r>
      <w:r w:rsidRPr="000B0737">
        <w:rPr>
          <w:rFonts w:asciiTheme="minorHAnsi" w:hAnsiTheme="minorHAnsi" w:cs="Arial"/>
          <w:sz w:val="24"/>
          <w:szCs w:val="24"/>
        </w:rPr>
        <w:t>___________________________________</w:t>
      </w:r>
      <w:r w:rsidR="00C1064E" w:rsidRPr="000B0737">
        <w:rPr>
          <w:rFonts w:asciiTheme="minorHAnsi" w:hAnsiTheme="minorHAnsi" w:cs="Arial"/>
          <w:sz w:val="24"/>
          <w:szCs w:val="24"/>
        </w:rPr>
        <w:t>_________________________________</w:t>
      </w:r>
      <w:r w:rsidR="0033753C">
        <w:rPr>
          <w:rFonts w:asciiTheme="minorHAnsi" w:hAnsiTheme="minorHAnsi" w:cs="Arial"/>
          <w:sz w:val="24"/>
          <w:szCs w:val="24"/>
        </w:rPr>
        <w:t>_________________</w:t>
      </w:r>
      <w:r w:rsidR="00BD76FB">
        <w:rPr>
          <w:rFonts w:asciiTheme="minorHAnsi" w:hAnsiTheme="minorHAnsi" w:cs="Arial"/>
          <w:sz w:val="24"/>
          <w:szCs w:val="24"/>
        </w:rPr>
        <w:t>___________________________________________________________________________</w:t>
      </w:r>
    </w:p>
    <w:p w14:paraId="21467613" w14:textId="2AC250F5" w:rsidR="0087482E" w:rsidRDefault="0087482E" w:rsidP="0087482E">
      <w:pPr>
        <w:spacing w:after="0"/>
        <w:rPr>
          <w:rFonts w:asciiTheme="minorHAnsi" w:hAnsiTheme="minorHAnsi" w:cs="Arial"/>
          <w:sz w:val="24"/>
          <w:szCs w:val="24"/>
        </w:rPr>
      </w:pPr>
    </w:p>
    <w:p w14:paraId="7BA8A051" w14:textId="77777777" w:rsidR="00BD76FB" w:rsidRPr="000B0737" w:rsidRDefault="00BD76FB" w:rsidP="0087482E">
      <w:pPr>
        <w:spacing w:after="0"/>
        <w:rPr>
          <w:rFonts w:asciiTheme="minorHAnsi" w:hAnsiTheme="minorHAnsi" w:cs="Arial"/>
          <w:sz w:val="24"/>
          <w:szCs w:val="24"/>
        </w:rPr>
      </w:pPr>
    </w:p>
    <w:p w14:paraId="272C7F5C" w14:textId="7EAC4103" w:rsidR="0087482E" w:rsidRPr="000B0737" w:rsidRDefault="00FE1068" w:rsidP="0087482E">
      <w:pPr>
        <w:spacing w:after="0"/>
        <w:rPr>
          <w:rFonts w:asciiTheme="minorHAnsi" w:hAnsiTheme="minorHAnsi" w:cs="Arial"/>
          <w:sz w:val="24"/>
          <w:szCs w:val="24"/>
        </w:rPr>
      </w:pPr>
      <w:r>
        <w:rPr>
          <w:rFonts w:asciiTheme="minorHAnsi" w:hAnsiTheme="minorHAnsi" w:cs="Arial"/>
          <w:sz w:val="24"/>
          <w:szCs w:val="24"/>
        </w:rPr>
        <w:t>Supervisor</w:t>
      </w:r>
      <w:r w:rsidR="0087482E" w:rsidRPr="000B0737">
        <w:rPr>
          <w:rFonts w:asciiTheme="minorHAnsi" w:hAnsiTheme="minorHAnsi" w:cs="Arial"/>
          <w:sz w:val="24"/>
          <w:szCs w:val="24"/>
        </w:rPr>
        <w:t>: ________________________________________________________</w:t>
      </w:r>
      <w:r w:rsidR="00C1064E" w:rsidRPr="000B0737">
        <w:rPr>
          <w:rFonts w:asciiTheme="minorHAnsi" w:hAnsiTheme="minorHAnsi" w:cs="Arial"/>
          <w:sz w:val="24"/>
          <w:szCs w:val="24"/>
        </w:rPr>
        <w:t>_</w:t>
      </w:r>
    </w:p>
    <w:p w14:paraId="711EB8B2" w14:textId="77777777" w:rsidR="0087482E" w:rsidRPr="000B0737" w:rsidRDefault="0087482E" w:rsidP="0087482E">
      <w:pPr>
        <w:spacing w:after="0"/>
        <w:rPr>
          <w:rFonts w:asciiTheme="minorHAnsi" w:hAnsiTheme="minorHAnsi" w:cs="Arial"/>
          <w:sz w:val="24"/>
          <w:szCs w:val="24"/>
        </w:rPr>
      </w:pPr>
    </w:p>
    <w:p w14:paraId="42A0816B" w14:textId="1ECBAC99" w:rsidR="0087482E" w:rsidRPr="000B0737" w:rsidRDefault="0087482E" w:rsidP="0087482E">
      <w:pPr>
        <w:spacing w:after="0"/>
        <w:rPr>
          <w:rFonts w:asciiTheme="minorHAnsi" w:hAnsiTheme="minorHAnsi" w:cs="Arial"/>
          <w:sz w:val="24"/>
          <w:szCs w:val="24"/>
        </w:rPr>
      </w:pPr>
      <w:r w:rsidRPr="000B0737">
        <w:rPr>
          <w:rFonts w:asciiTheme="minorHAnsi" w:hAnsiTheme="minorHAnsi" w:cs="Arial"/>
          <w:sz w:val="24"/>
          <w:szCs w:val="24"/>
        </w:rPr>
        <w:t>Institution: _________________________________________________________</w:t>
      </w:r>
      <w:r w:rsidR="00C1064E" w:rsidRPr="000B0737">
        <w:rPr>
          <w:rFonts w:asciiTheme="minorHAnsi" w:hAnsiTheme="minorHAnsi" w:cs="Arial"/>
          <w:sz w:val="24"/>
          <w:szCs w:val="24"/>
        </w:rPr>
        <w:t>_________</w:t>
      </w:r>
    </w:p>
    <w:p w14:paraId="2291D059" w14:textId="1F0EDFA3" w:rsidR="005762A2" w:rsidRPr="000B0737" w:rsidRDefault="005762A2" w:rsidP="0087482E">
      <w:pPr>
        <w:spacing w:after="0"/>
        <w:rPr>
          <w:rFonts w:asciiTheme="minorHAnsi" w:hAnsiTheme="minorHAnsi" w:cs="Arial"/>
          <w:sz w:val="24"/>
          <w:szCs w:val="24"/>
        </w:rPr>
      </w:pPr>
    </w:p>
    <w:p w14:paraId="3B40711A" w14:textId="0CA98BBB" w:rsidR="00F04237" w:rsidRPr="00F04237" w:rsidRDefault="00F04237" w:rsidP="00F04237">
      <w:pPr>
        <w:pStyle w:val="ListParagraph"/>
        <w:numPr>
          <w:ilvl w:val="0"/>
          <w:numId w:val="5"/>
        </w:numPr>
        <w:spacing w:after="0"/>
        <w:rPr>
          <w:rFonts w:asciiTheme="minorHAnsi" w:hAnsiTheme="minorHAnsi" w:cs="Arial"/>
          <w:sz w:val="24"/>
          <w:szCs w:val="24"/>
        </w:rPr>
      </w:pPr>
      <w:r w:rsidRPr="00F04237">
        <w:rPr>
          <w:rFonts w:asciiTheme="minorHAnsi" w:hAnsiTheme="minorHAnsi" w:cs="Arial"/>
          <w:sz w:val="24"/>
          <w:szCs w:val="24"/>
        </w:rPr>
        <w:t xml:space="preserve">Supervisor’s report:                                                         Yes </w:t>
      </w:r>
      <w:sdt>
        <w:sdtPr>
          <w:rPr>
            <w:rFonts w:ascii="MS Gothic" w:eastAsia="MS Gothic" w:hAnsi="MS Gothic" w:cs="Arial"/>
            <w:sz w:val="24"/>
            <w:szCs w:val="24"/>
          </w:rPr>
          <w:id w:val="-1453166551"/>
          <w14:checkbox>
            <w14:checked w14:val="0"/>
            <w14:checkedState w14:val="2612" w14:font="MS Gothic"/>
            <w14:uncheckedState w14:val="2610" w14:font="MS Gothic"/>
          </w14:checkbox>
        </w:sdtPr>
        <w:sdtContent>
          <w:r w:rsidRPr="00F04237">
            <w:rPr>
              <w:rFonts w:ascii="MS Gothic" w:eastAsia="MS Gothic" w:hAnsi="MS Gothic" w:cs="Arial" w:hint="eastAsia"/>
              <w:sz w:val="24"/>
              <w:szCs w:val="24"/>
            </w:rPr>
            <w:t>☐</w:t>
          </w:r>
        </w:sdtContent>
      </w:sdt>
      <w:r w:rsidRPr="00F04237">
        <w:rPr>
          <w:rFonts w:asciiTheme="minorHAnsi" w:hAnsiTheme="minorHAnsi" w:cs="Arial"/>
          <w:sz w:val="24"/>
          <w:szCs w:val="24"/>
        </w:rPr>
        <w:tab/>
        <w:t xml:space="preserve">No  </w:t>
      </w:r>
      <w:sdt>
        <w:sdtPr>
          <w:rPr>
            <w:rFonts w:ascii="MS Gothic" w:eastAsia="MS Gothic" w:hAnsi="MS Gothic" w:cs="Arial"/>
            <w:sz w:val="24"/>
            <w:szCs w:val="24"/>
          </w:rPr>
          <w:id w:val="1028145656"/>
          <w14:checkbox>
            <w14:checked w14:val="0"/>
            <w14:checkedState w14:val="2612" w14:font="MS Gothic"/>
            <w14:uncheckedState w14:val="2610" w14:font="MS Gothic"/>
          </w14:checkbox>
        </w:sdtPr>
        <w:sdtContent>
          <w:r w:rsidRPr="00F04237">
            <w:rPr>
              <w:rFonts w:ascii="MS Gothic" w:eastAsia="MS Gothic" w:hAnsi="MS Gothic" w:cs="Arial" w:hint="eastAsia"/>
              <w:sz w:val="24"/>
              <w:szCs w:val="24"/>
            </w:rPr>
            <w:t>☐</w:t>
          </w:r>
        </w:sdtContent>
      </w:sdt>
    </w:p>
    <w:p w14:paraId="0EA5C236" w14:textId="6E8384FC" w:rsidR="00B81505" w:rsidRDefault="00B81505" w:rsidP="00F04237">
      <w:pPr>
        <w:pStyle w:val="ListParagraph"/>
        <w:numPr>
          <w:ilvl w:val="0"/>
          <w:numId w:val="5"/>
        </w:numPr>
        <w:spacing w:after="0"/>
        <w:rPr>
          <w:rFonts w:asciiTheme="minorHAnsi" w:hAnsiTheme="minorHAnsi" w:cs="Arial"/>
          <w:sz w:val="24"/>
          <w:szCs w:val="24"/>
        </w:rPr>
      </w:pPr>
      <w:r>
        <w:rPr>
          <w:rFonts w:asciiTheme="minorHAnsi" w:hAnsiTheme="minorHAnsi" w:cs="Arial"/>
          <w:sz w:val="24"/>
          <w:szCs w:val="24"/>
        </w:rPr>
        <w:t xml:space="preserve">Copy of the thesis:                                                           </w:t>
      </w:r>
      <w:r w:rsidRPr="000B0737">
        <w:rPr>
          <w:rFonts w:asciiTheme="minorHAnsi" w:hAnsiTheme="minorHAnsi" w:cs="Arial"/>
          <w:sz w:val="24"/>
          <w:szCs w:val="24"/>
        </w:rPr>
        <w:t xml:space="preserve">Yes </w:t>
      </w:r>
      <w:sdt>
        <w:sdtPr>
          <w:rPr>
            <w:rFonts w:asciiTheme="minorHAnsi" w:hAnsiTheme="minorHAnsi" w:cs="Arial"/>
            <w:sz w:val="24"/>
            <w:szCs w:val="24"/>
          </w:rPr>
          <w:id w:val="93486278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0B0737">
        <w:rPr>
          <w:rFonts w:asciiTheme="minorHAnsi" w:hAnsiTheme="minorHAnsi" w:cs="Arial"/>
          <w:sz w:val="24"/>
          <w:szCs w:val="24"/>
        </w:rPr>
        <w:tab/>
        <w:t xml:space="preserve">No </w:t>
      </w:r>
      <w:r>
        <w:rPr>
          <w:rFonts w:asciiTheme="minorHAnsi" w:hAnsiTheme="minorHAnsi" w:cs="Arial"/>
          <w:sz w:val="24"/>
          <w:szCs w:val="24"/>
        </w:rPr>
        <w:t xml:space="preserve"> </w:t>
      </w:r>
      <w:sdt>
        <w:sdtPr>
          <w:rPr>
            <w:rFonts w:asciiTheme="minorHAnsi" w:hAnsiTheme="minorHAnsi" w:cs="Arial"/>
            <w:sz w:val="24"/>
            <w:szCs w:val="24"/>
          </w:rPr>
          <w:id w:val="-161288728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4EF29E14" w14:textId="21FF96DD" w:rsidR="0087482E" w:rsidRPr="00F04237" w:rsidRDefault="00C1064E" w:rsidP="00F04237">
      <w:pPr>
        <w:pStyle w:val="ListParagraph"/>
        <w:numPr>
          <w:ilvl w:val="0"/>
          <w:numId w:val="5"/>
        </w:numPr>
        <w:spacing w:after="0"/>
        <w:rPr>
          <w:rFonts w:asciiTheme="minorHAnsi" w:hAnsiTheme="minorHAnsi" w:cs="Arial"/>
          <w:sz w:val="24"/>
          <w:szCs w:val="24"/>
        </w:rPr>
      </w:pPr>
      <w:r w:rsidRPr="00F04237">
        <w:rPr>
          <w:rFonts w:asciiTheme="minorHAnsi" w:hAnsiTheme="minorHAnsi" w:cs="Arial"/>
          <w:sz w:val="24"/>
          <w:szCs w:val="24"/>
        </w:rPr>
        <w:t>Copy of external examiners’ r</w:t>
      </w:r>
      <w:r w:rsidR="0087482E" w:rsidRPr="00F04237">
        <w:rPr>
          <w:rFonts w:asciiTheme="minorHAnsi" w:hAnsiTheme="minorHAnsi" w:cs="Arial"/>
          <w:sz w:val="24"/>
          <w:szCs w:val="24"/>
        </w:rPr>
        <w:t xml:space="preserve">eports enclosed: </w:t>
      </w:r>
      <w:r w:rsidR="00B81505">
        <w:rPr>
          <w:rFonts w:asciiTheme="minorHAnsi" w:hAnsiTheme="minorHAnsi" w:cs="Arial"/>
          <w:sz w:val="24"/>
          <w:szCs w:val="24"/>
        </w:rPr>
        <w:t xml:space="preserve">         </w:t>
      </w:r>
      <w:r w:rsidR="0087482E" w:rsidRPr="00F04237">
        <w:rPr>
          <w:rFonts w:asciiTheme="minorHAnsi" w:hAnsiTheme="minorHAnsi" w:cs="Arial"/>
          <w:sz w:val="24"/>
          <w:szCs w:val="24"/>
        </w:rPr>
        <w:t>Yes</w:t>
      </w:r>
      <w:r w:rsidR="007D2BE5" w:rsidRPr="00F04237">
        <w:rPr>
          <w:rFonts w:asciiTheme="minorHAnsi" w:hAnsiTheme="minorHAnsi" w:cs="Arial"/>
          <w:sz w:val="24"/>
          <w:szCs w:val="24"/>
        </w:rPr>
        <w:t xml:space="preserve"> </w:t>
      </w:r>
      <w:sdt>
        <w:sdtPr>
          <w:rPr>
            <w:rFonts w:ascii="MS Gothic" w:eastAsia="MS Gothic" w:hAnsi="MS Gothic" w:cs="Arial"/>
            <w:sz w:val="24"/>
            <w:szCs w:val="24"/>
          </w:rPr>
          <w:id w:val="41874117"/>
          <w14:checkbox>
            <w14:checked w14:val="0"/>
            <w14:checkedState w14:val="2612" w14:font="MS Gothic"/>
            <w14:uncheckedState w14:val="2610" w14:font="MS Gothic"/>
          </w14:checkbox>
        </w:sdtPr>
        <w:sdtContent>
          <w:r w:rsidR="008C6809" w:rsidRPr="00F04237">
            <w:rPr>
              <w:rFonts w:ascii="MS Gothic" w:eastAsia="MS Gothic" w:hAnsi="MS Gothic" w:cs="Arial" w:hint="eastAsia"/>
              <w:sz w:val="24"/>
              <w:szCs w:val="24"/>
            </w:rPr>
            <w:t>☐</w:t>
          </w:r>
        </w:sdtContent>
      </w:sdt>
      <w:r w:rsidR="007D2BE5" w:rsidRPr="00F04237">
        <w:rPr>
          <w:rFonts w:asciiTheme="minorHAnsi" w:hAnsiTheme="minorHAnsi" w:cs="Arial"/>
          <w:sz w:val="24"/>
          <w:szCs w:val="24"/>
        </w:rPr>
        <w:tab/>
      </w:r>
      <w:r w:rsidR="0087482E" w:rsidRPr="00F04237">
        <w:rPr>
          <w:rFonts w:asciiTheme="minorHAnsi" w:hAnsiTheme="minorHAnsi" w:cs="Arial"/>
          <w:sz w:val="24"/>
          <w:szCs w:val="24"/>
        </w:rPr>
        <w:t xml:space="preserve">No </w:t>
      </w:r>
      <w:r w:rsidR="008C6809" w:rsidRPr="00F04237">
        <w:rPr>
          <w:rFonts w:asciiTheme="minorHAnsi" w:hAnsiTheme="minorHAnsi" w:cs="Arial"/>
          <w:sz w:val="24"/>
          <w:szCs w:val="24"/>
        </w:rPr>
        <w:t xml:space="preserve"> </w:t>
      </w:r>
      <w:sdt>
        <w:sdtPr>
          <w:rPr>
            <w:rFonts w:ascii="MS Gothic" w:eastAsia="MS Gothic" w:hAnsi="MS Gothic" w:cs="Arial"/>
            <w:sz w:val="24"/>
            <w:szCs w:val="24"/>
          </w:rPr>
          <w:id w:val="-504747041"/>
          <w14:checkbox>
            <w14:checked w14:val="0"/>
            <w14:checkedState w14:val="2612" w14:font="MS Gothic"/>
            <w14:uncheckedState w14:val="2610" w14:font="MS Gothic"/>
          </w14:checkbox>
        </w:sdtPr>
        <w:sdtContent>
          <w:r w:rsidR="008C6809" w:rsidRPr="00F04237">
            <w:rPr>
              <w:rFonts w:ascii="MS Gothic" w:eastAsia="MS Gothic" w:hAnsi="MS Gothic" w:cs="Arial" w:hint="eastAsia"/>
              <w:sz w:val="24"/>
              <w:szCs w:val="24"/>
            </w:rPr>
            <w:t>☐</w:t>
          </w:r>
        </w:sdtContent>
      </w:sdt>
    </w:p>
    <w:p w14:paraId="599BD65A" w14:textId="57E55455" w:rsidR="007D2BE5" w:rsidRPr="006B0153" w:rsidRDefault="00246D68" w:rsidP="0087482E">
      <w:pPr>
        <w:pStyle w:val="ListParagraph"/>
        <w:numPr>
          <w:ilvl w:val="0"/>
          <w:numId w:val="5"/>
        </w:numPr>
        <w:spacing w:after="0"/>
        <w:rPr>
          <w:rFonts w:asciiTheme="minorHAnsi" w:hAnsiTheme="minorHAnsi" w:cs="Arial"/>
          <w:sz w:val="24"/>
          <w:szCs w:val="24"/>
        </w:rPr>
      </w:pPr>
      <w:r>
        <w:rPr>
          <w:rFonts w:asciiTheme="minorHAnsi" w:hAnsiTheme="minorHAnsi" w:cs="Arial"/>
          <w:sz w:val="24"/>
          <w:szCs w:val="24"/>
        </w:rPr>
        <w:t>Evidence of the date the thesis was passed</w:t>
      </w:r>
      <w:r w:rsidR="0087482E" w:rsidRPr="00B81505">
        <w:rPr>
          <w:rFonts w:asciiTheme="minorHAnsi" w:hAnsiTheme="minorHAnsi" w:cs="Arial"/>
          <w:sz w:val="24"/>
          <w:szCs w:val="24"/>
        </w:rPr>
        <w:t xml:space="preserve">: </w:t>
      </w:r>
      <w:r>
        <w:rPr>
          <w:rFonts w:asciiTheme="minorHAnsi" w:hAnsiTheme="minorHAnsi" w:cs="Arial"/>
          <w:sz w:val="24"/>
          <w:szCs w:val="24"/>
        </w:rPr>
        <w:tab/>
      </w:r>
      <w:r>
        <w:rPr>
          <w:rFonts w:asciiTheme="minorHAnsi" w:hAnsiTheme="minorHAnsi" w:cs="Arial"/>
          <w:sz w:val="24"/>
          <w:szCs w:val="24"/>
        </w:rPr>
        <w:tab/>
      </w:r>
      <w:r w:rsidR="00C1064E" w:rsidRPr="00B81505">
        <w:rPr>
          <w:rFonts w:asciiTheme="minorHAnsi" w:hAnsiTheme="minorHAnsi" w:cs="Arial"/>
          <w:sz w:val="24"/>
          <w:szCs w:val="24"/>
        </w:rPr>
        <w:t>Yes</w:t>
      </w:r>
      <w:r w:rsidR="008C6809" w:rsidRPr="00B81505">
        <w:rPr>
          <w:rFonts w:asciiTheme="minorHAnsi" w:hAnsiTheme="minorHAnsi" w:cs="Arial"/>
          <w:sz w:val="24"/>
          <w:szCs w:val="24"/>
        </w:rPr>
        <w:t xml:space="preserve"> </w:t>
      </w:r>
      <w:sdt>
        <w:sdtPr>
          <w:rPr>
            <w:rFonts w:ascii="MS Gothic" w:eastAsia="MS Gothic" w:hAnsi="MS Gothic" w:cs="Arial"/>
            <w:sz w:val="24"/>
            <w:szCs w:val="24"/>
          </w:rPr>
          <w:id w:val="1913499483"/>
          <w14:checkbox>
            <w14:checked w14:val="0"/>
            <w14:checkedState w14:val="2612" w14:font="MS Gothic"/>
            <w14:uncheckedState w14:val="2610" w14:font="MS Gothic"/>
          </w14:checkbox>
        </w:sdtPr>
        <w:sdtContent>
          <w:r w:rsidR="008C6809" w:rsidRPr="00B81505">
            <w:rPr>
              <w:rFonts w:ascii="MS Gothic" w:eastAsia="MS Gothic" w:hAnsi="MS Gothic" w:cs="Arial" w:hint="eastAsia"/>
              <w:sz w:val="24"/>
              <w:szCs w:val="24"/>
            </w:rPr>
            <w:t>☐</w:t>
          </w:r>
        </w:sdtContent>
      </w:sdt>
      <w:r>
        <w:rPr>
          <w:rFonts w:asciiTheme="minorHAnsi" w:hAnsiTheme="minorHAnsi" w:cs="Arial"/>
          <w:sz w:val="24"/>
          <w:szCs w:val="24"/>
        </w:rPr>
        <w:t xml:space="preserve">  </w:t>
      </w:r>
      <w:r w:rsidR="00C1064E" w:rsidRPr="00B81505">
        <w:rPr>
          <w:rFonts w:asciiTheme="minorHAnsi" w:hAnsiTheme="minorHAnsi" w:cs="Arial"/>
          <w:sz w:val="24"/>
          <w:szCs w:val="24"/>
        </w:rPr>
        <w:t>No</w:t>
      </w:r>
      <w:r w:rsidR="008C6809" w:rsidRPr="00B81505">
        <w:rPr>
          <w:rFonts w:asciiTheme="minorHAnsi" w:hAnsiTheme="minorHAnsi" w:cs="Arial"/>
          <w:sz w:val="24"/>
          <w:szCs w:val="24"/>
        </w:rPr>
        <w:t xml:space="preserve">  </w:t>
      </w:r>
      <w:sdt>
        <w:sdtPr>
          <w:rPr>
            <w:rFonts w:ascii="MS Gothic" w:eastAsia="MS Gothic" w:hAnsi="MS Gothic" w:cs="Arial"/>
            <w:sz w:val="24"/>
            <w:szCs w:val="24"/>
          </w:rPr>
          <w:id w:val="-871305593"/>
          <w14:checkbox>
            <w14:checked w14:val="0"/>
            <w14:checkedState w14:val="2612" w14:font="MS Gothic"/>
            <w14:uncheckedState w14:val="2610" w14:font="MS Gothic"/>
          </w14:checkbox>
        </w:sdtPr>
        <w:sdtContent>
          <w:r w:rsidR="008C6809" w:rsidRPr="00B81505">
            <w:rPr>
              <w:rFonts w:ascii="MS Gothic" w:eastAsia="MS Gothic" w:hAnsi="MS Gothic" w:cs="Arial" w:hint="eastAsia"/>
              <w:sz w:val="24"/>
              <w:szCs w:val="24"/>
            </w:rPr>
            <w:t>☐</w:t>
          </w:r>
        </w:sdtContent>
      </w:sdt>
    </w:p>
    <w:p w14:paraId="402C3B19" w14:textId="77777777" w:rsidR="006B0153" w:rsidRDefault="006B0153" w:rsidP="000B0737">
      <w:pPr>
        <w:pStyle w:val="Default"/>
        <w:rPr>
          <w:rFonts w:asciiTheme="minorHAnsi" w:hAnsiTheme="minorHAnsi" w:cs="Arial"/>
        </w:rPr>
      </w:pPr>
    </w:p>
    <w:p w14:paraId="25A0AFA7" w14:textId="5568CA03" w:rsidR="000B0737" w:rsidRPr="000B0737" w:rsidRDefault="69492DD3" w:rsidP="69492DD3">
      <w:pPr>
        <w:pStyle w:val="Default"/>
        <w:rPr>
          <w:rFonts w:asciiTheme="minorHAnsi" w:hAnsiTheme="minorHAnsi" w:cs="Arial"/>
          <w:b/>
          <w:bCs/>
          <w:color w:val="FF0000"/>
        </w:rPr>
      </w:pPr>
      <w:r w:rsidRPr="69492DD3">
        <w:rPr>
          <w:rFonts w:asciiTheme="minorHAnsi" w:hAnsiTheme="minorHAnsi" w:cs="Arial"/>
        </w:rPr>
        <w:t xml:space="preserve">Please email this completed form with the thesis and specified accompanying documents to the APSA National Office: </w:t>
      </w:r>
      <w:hyperlink r:id="rId7">
        <w:r w:rsidRPr="69492DD3">
          <w:rPr>
            <w:rStyle w:val="Hyperlink"/>
            <w:rFonts w:asciiTheme="minorHAnsi" w:hAnsiTheme="minorHAnsi" w:cs="Arial"/>
            <w:lang w:val="fr-FR"/>
          </w:rPr>
          <w:t>Arts-SSPS-APSA@unimelb.edu.au</w:t>
        </w:r>
      </w:hyperlink>
      <w:r w:rsidRPr="69492DD3">
        <w:rPr>
          <w:rFonts w:asciiTheme="minorHAnsi" w:hAnsiTheme="minorHAnsi" w:cs="Arial"/>
          <w:b/>
          <w:bCs/>
          <w:lang w:val="fr-FR"/>
        </w:rPr>
        <w:t xml:space="preserve"> </w:t>
      </w:r>
      <w:r w:rsidRPr="69492DD3">
        <w:rPr>
          <w:rFonts w:asciiTheme="minorHAnsi" w:hAnsiTheme="minorHAnsi" w:cs="Arial"/>
          <w:color w:val="auto"/>
        </w:rPr>
        <w:t xml:space="preserve">by </w:t>
      </w:r>
      <w:r w:rsidRPr="69492DD3">
        <w:rPr>
          <w:rFonts w:asciiTheme="minorHAnsi" w:hAnsiTheme="minorHAnsi" w:cs="Arial"/>
          <w:b/>
          <w:bCs/>
          <w:color w:val="auto"/>
        </w:rPr>
        <w:t>Friday 19 July 2024</w:t>
      </w:r>
      <w:r w:rsidRPr="69492DD3">
        <w:rPr>
          <w:rFonts w:asciiTheme="minorHAnsi" w:hAnsiTheme="minorHAnsi" w:cs="Arial"/>
          <w:color w:val="auto"/>
        </w:rPr>
        <w:t xml:space="preserve">. </w:t>
      </w:r>
    </w:p>
    <w:p w14:paraId="207F5F21" w14:textId="77777777" w:rsidR="000B0737" w:rsidRPr="000B0737" w:rsidRDefault="000B0737" w:rsidP="0087482E">
      <w:pPr>
        <w:spacing w:after="0"/>
        <w:rPr>
          <w:rFonts w:asciiTheme="minorHAnsi" w:hAnsiTheme="minorHAnsi" w:cs="Arial"/>
          <w:sz w:val="24"/>
          <w:szCs w:val="24"/>
        </w:rPr>
      </w:pPr>
    </w:p>
    <w:sectPr w:rsidR="000B0737" w:rsidRPr="000B0737" w:rsidSect="00914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163AF"/>
    <w:multiLevelType w:val="hybridMultilevel"/>
    <w:tmpl w:val="3A145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53398A"/>
    <w:multiLevelType w:val="hybridMultilevel"/>
    <w:tmpl w:val="25A4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D03787"/>
    <w:multiLevelType w:val="multilevel"/>
    <w:tmpl w:val="F87E9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6158A0"/>
    <w:multiLevelType w:val="hybridMultilevel"/>
    <w:tmpl w:val="99A2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7B2A09"/>
    <w:multiLevelType w:val="multilevel"/>
    <w:tmpl w:val="B874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63BF2"/>
    <w:multiLevelType w:val="multilevel"/>
    <w:tmpl w:val="D45431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9B193C"/>
    <w:multiLevelType w:val="multilevel"/>
    <w:tmpl w:val="7DFCBF1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9B766A"/>
    <w:multiLevelType w:val="hybridMultilevel"/>
    <w:tmpl w:val="2BD04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9877569">
    <w:abstractNumId w:val="0"/>
  </w:num>
  <w:num w:numId="2" w16cid:durableId="13381796">
    <w:abstractNumId w:val="7"/>
  </w:num>
  <w:num w:numId="3" w16cid:durableId="148792708">
    <w:abstractNumId w:val="4"/>
  </w:num>
  <w:num w:numId="4" w16cid:durableId="229003243">
    <w:abstractNumId w:val="2"/>
  </w:num>
  <w:num w:numId="5" w16cid:durableId="912665440">
    <w:abstractNumId w:val="3"/>
  </w:num>
  <w:num w:numId="6" w16cid:durableId="1844975955">
    <w:abstractNumId w:val="6"/>
  </w:num>
  <w:num w:numId="7" w16cid:durableId="831915052">
    <w:abstractNumId w:val="5"/>
  </w:num>
  <w:num w:numId="8" w16cid:durableId="29375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2E"/>
    <w:rsid w:val="00044FAC"/>
    <w:rsid w:val="000908DB"/>
    <w:rsid w:val="000B0737"/>
    <w:rsid w:val="001A0698"/>
    <w:rsid w:val="001C2E05"/>
    <w:rsid w:val="001C4D35"/>
    <w:rsid w:val="001D5C97"/>
    <w:rsid w:val="001E3D34"/>
    <w:rsid w:val="001E429B"/>
    <w:rsid w:val="00246D68"/>
    <w:rsid w:val="0033753C"/>
    <w:rsid w:val="003D0AFE"/>
    <w:rsid w:val="003E7911"/>
    <w:rsid w:val="003F5FD1"/>
    <w:rsid w:val="00401D71"/>
    <w:rsid w:val="00440D60"/>
    <w:rsid w:val="00463B2E"/>
    <w:rsid w:val="00472E83"/>
    <w:rsid w:val="004957B3"/>
    <w:rsid w:val="004D11CA"/>
    <w:rsid w:val="004F2E3D"/>
    <w:rsid w:val="00560D98"/>
    <w:rsid w:val="005666BA"/>
    <w:rsid w:val="00573416"/>
    <w:rsid w:val="005762A2"/>
    <w:rsid w:val="00577A1E"/>
    <w:rsid w:val="005828E3"/>
    <w:rsid w:val="00587C06"/>
    <w:rsid w:val="005A2E6F"/>
    <w:rsid w:val="005A5BF9"/>
    <w:rsid w:val="005D7DCA"/>
    <w:rsid w:val="005F0A59"/>
    <w:rsid w:val="00602F5E"/>
    <w:rsid w:val="006B0153"/>
    <w:rsid w:val="006F7340"/>
    <w:rsid w:val="00701021"/>
    <w:rsid w:val="00771821"/>
    <w:rsid w:val="007850E4"/>
    <w:rsid w:val="007C27C4"/>
    <w:rsid w:val="007D2BE5"/>
    <w:rsid w:val="007E2A72"/>
    <w:rsid w:val="007F3892"/>
    <w:rsid w:val="008058BD"/>
    <w:rsid w:val="0082358C"/>
    <w:rsid w:val="0082436E"/>
    <w:rsid w:val="0087365A"/>
    <w:rsid w:val="0087482E"/>
    <w:rsid w:val="00877603"/>
    <w:rsid w:val="00880B1E"/>
    <w:rsid w:val="008C4664"/>
    <w:rsid w:val="008C6809"/>
    <w:rsid w:val="008D29CB"/>
    <w:rsid w:val="00914080"/>
    <w:rsid w:val="00A01D69"/>
    <w:rsid w:val="00A12995"/>
    <w:rsid w:val="00A467B1"/>
    <w:rsid w:val="00A91DEC"/>
    <w:rsid w:val="00AD3E1F"/>
    <w:rsid w:val="00AF0556"/>
    <w:rsid w:val="00B03952"/>
    <w:rsid w:val="00B117A4"/>
    <w:rsid w:val="00B42B22"/>
    <w:rsid w:val="00B81505"/>
    <w:rsid w:val="00B83638"/>
    <w:rsid w:val="00BB220F"/>
    <w:rsid w:val="00BD76FB"/>
    <w:rsid w:val="00C1064E"/>
    <w:rsid w:val="00C60490"/>
    <w:rsid w:val="00C7193C"/>
    <w:rsid w:val="00C8227B"/>
    <w:rsid w:val="00C92AE8"/>
    <w:rsid w:val="00CE4403"/>
    <w:rsid w:val="00D0646F"/>
    <w:rsid w:val="00D94223"/>
    <w:rsid w:val="00E516CC"/>
    <w:rsid w:val="00E55E14"/>
    <w:rsid w:val="00E60E20"/>
    <w:rsid w:val="00EA62D0"/>
    <w:rsid w:val="00EC6503"/>
    <w:rsid w:val="00EE693E"/>
    <w:rsid w:val="00EF1C6F"/>
    <w:rsid w:val="00F04237"/>
    <w:rsid w:val="00F060B4"/>
    <w:rsid w:val="00F22925"/>
    <w:rsid w:val="00F523EA"/>
    <w:rsid w:val="00FD129E"/>
    <w:rsid w:val="00FE1068"/>
    <w:rsid w:val="69492DD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9D69"/>
  <w15:chartTrackingRefBased/>
  <w15:docId w15:val="{7D5E5DC1-8987-46B8-8E9C-1D54BBFF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8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482E"/>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8748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482E"/>
    <w:rPr>
      <w:rFonts w:ascii="Tahoma" w:hAnsi="Tahoma" w:cs="Tahoma"/>
      <w:sz w:val="16"/>
      <w:szCs w:val="16"/>
    </w:rPr>
  </w:style>
  <w:style w:type="character" w:styleId="Hyperlink">
    <w:name w:val="Hyperlink"/>
    <w:uiPriority w:val="99"/>
    <w:unhideWhenUsed/>
    <w:rsid w:val="007D2BE5"/>
    <w:rPr>
      <w:color w:val="0000FF"/>
      <w:u w:val="single"/>
    </w:rPr>
  </w:style>
  <w:style w:type="paragraph" w:styleId="EmailSignature">
    <w:name w:val="E-mail Signature"/>
    <w:basedOn w:val="Normal"/>
    <w:link w:val="EmailSignatureChar"/>
    <w:uiPriority w:val="99"/>
    <w:unhideWhenUsed/>
    <w:rsid w:val="007D2BE5"/>
    <w:pPr>
      <w:spacing w:after="0" w:line="240" w:lineRule="auto"/>
    </w:pPr>
    <w:rPr>
      <w:rFonts w:eastAsia="Times New Roman"/>
      <w:lang w:eastAsia="en-AU"/>
    </w:rPr>
  </w:style>
  <w:style w:type="character" w:customStyle="1" w:styleId="EmailSignatureChar">
    <w:name w:val="Email Signature Char"/>
    <w:link w:val="EmailSignature"/>
    <w:uiPriority w:val="99"/>
    <w:rsid w:val="007D2BE5"/>
    <w:rPr>
      <w:rFonts w:eastAsia="Times New Roman"/>
      <w:lang w:eastAsia="en-AU"/>
    </w:rPr>
  </w:style>
  <w:style w:type="character" w:styleId="CommentReference">
    <w:name w:val="annotation reference"/>
    <w:uiPriority w:val="99"/>
    <w:semiHidden/>
    <w:unhideWhenUsed/>
    <w:rsid w:val="00A91DEC"/>
    <w:rPr>
      <w:sz w:val="16"/>
      <w:szCs w:val="16"/>
    </w:rPr>
  </w:style>
  <w:style w:type="paragraph" w:styleId="CommentText">
    <w:name w:val="annotation text"/>
    <w:basedOn w:val="Normal"/>
    <w:link w:val="CommentTextChar"/>
    <w:uiPriority w:val="99"/>
    <w:unhideWhenUsed/>
    <w:rsid w:val="00A91DEC"/>
    <w:rPr>
      <w:sz w:val="20"/>
      <w:szCs w:val="20"/>
    </w:rPr>
  </w:style>
  <w:style w:type="character" w:customStyle="1" w:styleId="CommentTextChar">
    <w:name w:val="Comment Text Char"/>
    <w:link w:val="CommentText"/>
    <w:uiPriority w:val="99"/>
    <w:rsid w:val="00A91DEC"/>
    <w:rPr>
      <w:lang w:eastAsia="en-US"/>
    </w:rPr>
  </w:style>
  <w:style w:type="paragraph" w:styleId="CommentSubject">
    <w:name w:val="annotation subject"/>
    <w:basedOn w:val="CommentText"/>
    <w:next w:val="CommentText"/>
    <w:link w:val="CommentSubjectChar"/>
    <w:uiPriority w:val="99"/>
    <w:semiHidden/>
    <w:unhideWhenUsed/>
    <w:rsid w:val="00A91DEC"/>
    <w:rPr>
      <w:b/>
      <w:bCs/>
    </w:rPr>
  </w:style>
  <w:style w:type="character" w:customStyle="1" w:styleId="CommentSubjectChar">
    <w:name w:val="Comment Subject Char"/>
    <w:link w:val="CommentSubject"/>
    <w:uiPriority w:val="99"/>
    <w:semiHidden/>
    <w:rsid w:val="00A91DEC"/>
    <w:rPr>
      <w:b/>
      <w:bCs/>
      <w:lang w:eastAsia="en-US"/>
    </w:rPr>
  </w:style>
  <w:style w:type="character" w:styleId="FollowedHyperlink">
    <w:name w:val="FollowedHyperlink"/>
    <w:uiPriority w:val="99"/>
    <w:semiHidden/>
    <w:unhideWhenUsed/>
    <w:rsid w:val="0082436E"/>
    <w:rPr>
      <w:color w:val="800080"/>
      <w:u w:val="single"/>
    </w:rPr>
  </w:style>
  <w:style w:type="paragraph" w:styleId="ListParagraph">
    <w:name w:val="List Paragraph"/>
    <w:basedOn w:val="Normal"/>
    <w:uiPriority w:val="34"/>
    <w:qFormat/>
    <w:rsid w:val="00F22925"/>
    <w:pPr>
      <w:ind w:left="720"/>
      <w:contextualSpacing/>
    </w:pPr>
  </w:style>
  <w:style w:type="character" w:styleId="UnresolvedMention">
    <w:name w:val="Unresolved Mention"/>
    <w:basedOn w:val="DefaultParagraphFont"/>
    <w:uiPriority w:val="99"/>
    <w:semiHidden/>
    <w:unhideWhenUsed/>
    <w:rsid w:val="00FD1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27296">
      <w:bodyDiv w:val="1"/>
      <w:marLeft w:val="0"/>
      <w:marRight w:val="0"/>
      <w:marTop w:val="0"/>
      <w:marBottom w:val="0"/>
      <w:divBdr>
        <w:top w:val="none" w:sz="0" w:space="0" w:color="auto"/>
        <w:left w:val="none" w:sz="0" w:space="0" w:color="auto"/>
        <w:bottom w:val="none" w:sz="0" w:space="0" w:color="auto"/>
        <w:right w:val="none" w:sz="0" w:space="0" w:color="auto"/>
      </w:divBdr>
    </w:div>
    <w:div w:id="721750760">
      <w:bodyDiv w:val="1"/>
      <w:marLeft w:val="0"/>
      <w:marRight w:val="0"/>
      <w:marTop w:val="0"/>
      <w:marBottom w:val="0"/>
      <w:divBdr>
        <w:top w:val="none" w:sz="0" w:space="0" w:color="auto"/>
        <w:left w:val="none" w:sz="0" w:space="0" w:color="auto"/>
        <w:bottom w:val="none" w:sz="0" w:space="0" w:color="auto"/>
        <w:right w:val="none" w:sz="0" w:space="0" w:color="auto"/>
      </w:divBdr>
    </w:div>
    <w:div w:id="919560984">
      <w:bodyDiv w:val="1"/>
      <w:marLeft w:val="0"/>
      <w:marRight w:val="0"/>
      <w:marTop w:val="0"/>
      <w:marBottom w:val="0"/>
      <w:divBdr>
        <w:top w:val="none" w:sz="0" w:space="0" w:color="auto"/>
        <w:left w:val="none" w:sz="0" w:space="0" w:color="auto"/>
        <w:bottom w:val="none" w:sz="0" w:space="0" w:color="auto"/>
        <w:right w:val="none" w:sz="0" w:space="0" w:color="auto"/>
      </w:divBdr>
    </w:div>
    <w:div w:id="1094788250">
      <w:bodyDiv w:val="1"/>
      <w:marLeft w:val="0"/>
      <w:marRight w:val="0"/>
      <w:marTop w:val="0"/>
      <w:marBottom w:val="0"/>
      <w:divBdr>
        <w:top w:val="none" w:sz="0" w:space="0" w:color="auto"/>
        <w:left w:val="none" w:sz="0" w:space="0" w:color="auto"/>
        <w:bottom w:val="none" w:sz="0" w:space="0" w:color="auto"/>
        <w:right w:val="none" w:sz="0" w:space="0" w:color="auto"/>
      </w:divBdr>
    </w:div>
    <w:div w:id="1785073736">
      <w:bodyDiv w:val="1"/>
      <w:marLeft w:val="0"/>
      <w:marRight w:val="0"/>
      <w:marTop w:val="0"/>
      <w:marBottom w:val="0"/>
      <w:divBdr>
        <w:top w:val="none" w:sz="0" w:space="0" w:color="auto"/>
        <w:left w:val="none" w:sz="0" w:space="0" w:color="auto"/>
        <w:bottom w:val="none" w:sz="0" w:space="0" w:color="auto"/>
        <w:right w:val="none" w:sz="0" w:space="0" w:color="auto"/>
      </w:divBdr>
    </w:div>
    <w:div w:id="20730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Lei%20Yu\Downloads\Arts-SSPS-APSA@unimelb.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s-SSPS-APSA@unimelb.edu.au?subject=2018%20Crisp%20Priz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2982</Characters>
  <Application>Microsoft Office Word</Application>
  <DocSecurity>0</DocSecurity>
  <Lines>24</Lines>
  <Paragraphs>6</Paragraphs>
  <ScaleCrop>false</ScaleCrop>
  <Company>The University of Melbourne</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gcahill</dc:creator>
  <cp:keywords/>
  <cp:lastModifiedBy>Angela Higginson</cp:lastModifiedBy>
  <cp:revision>3</cp:revision>
  <dcterms:created xsi:type="dcterms:W3CDTF">2025-12-15T01:30:00Z</dcterms:created>
  <dcterms:modified xsi:type="dcterms:W3CDTF">2025-12-15T01:32:00Z</dcterms:modified>
</cp:coreProperties>
</file>